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45" w:rsidRPr="009B4D45" w:rsidRDefault="009B4D45" w:rsidP="009B4D45">
      <w:pPr>
        <w:jc w:val="center"/>
        <w:rPr>
          <w:b/>
        </w:rPr>
      </w:pPr>
      <w:proofErr w:type="gramStart"/>
      <w:r w:rsidRPr="009B4D45">
        <w:rPr>
          <w:b/>
          <w:i/>
        </w:rPr>
        <w:t>Names/</w:t>
      </w:r>
      <w:proofErr w:type="spellStart"/>
      <w:r w:rsidRPr="009B4D45">
        <w:rPr>
          <w:b/>
          <w:i/>
        </w:rPr>
        <w:t>Nombres</w:t>
      </w:r>
      <w:proofErr w:type="spellEnd"/>
      <w:r w:rsidRPr="009B4D45">
        <w:rPr>
          <w:b/>
        </w:rPr>
        <w:t xml:space="preserve"> Responses to Lit.</w:t>
      </w:r>
      <w:proofErr w:type="gramEnd"/>
      <w:r w:rsidRPr="009B4D45">
        <w:rPr>
          <w:b/>
        </w:rPr>
        <w:t xml:space="preserve"> </w:t>
      </w:r>
    </w:p>
    <w:p w:rsidR="009B4D45" w:rsidRDefault="009B4D45" w:rsidP="009B4D45"/>
    <w:p w:rsidR="009B4D45" w:rsidRPr="009B4D45" w:rsidRDefault="009B4D45" w:rsidP="009B4D45"/>
    <w:p w:rsidR="009B4D45" w:rsidRDefault="009B4D45" w:rsidP="009B4D45">
      <w:pPr>
        <w:spacing w:line="360" w:lineRule="auto"/>
      </w:pPr>
      <w:r w:rsidRPr="009B4D45">
        <w:t xml:space="preserve">1. At the end of </w:t>
      </w:r>
      <w:r w:rsidRPr="009B4D45">
        <w:rPr>
          <w:i/>
        </w:rPr>
        <w:t>Names/</w:t>
      </w:r>
      <w:proofErr w:type="spellStart"/>
      <w:r w:rsidRPr="009B4D45">
        <w:rPr>
          <w:i/>
        </w:rPr>
        <w:t>Nombres</w:t>
      </w:r>
      <w:proofErr w:type="spellEnd"/>
      <w:r w:rsidRPr="009B4D45">
        <w:rPr>
          <w:i/>
        </w:rPr>
        <w:t>,</w:t>
      </w:r>
      <w:r w:rsidRPr="009B4D45">
        <w:t xml:space="preserve"> Alvarez states that</w:t>
      </w:r>
      <w:r>
        <w:t>,</w:t>
      </w:r>
      <w:r w:rsidRPr="009B4D45">
        <w:t xml:space="preserve"> “Someday, the family predicted, my name would be well-known throughout the United States.  I laughed to myself, wondering which one I would go by.”   Does this statement represent the author’s acceptance of her self-identity? Support your claim by tracing the author’s journey of being accepted and fitting in while maintaining her self-identity.  Compose an argument that is two paragraphs in length.  Support your claims with valid reasoning and relevant and sufficient evidence from the text, including direct quotes and page numbers.</w:t>
      </w:r>
    </w:p>
    <w:p w:rsidR="009B4D45" w:rsidRPr="009B4D45" w:rsidRDefault="009B4D45" w:rsidP="009B4D45">
      <w:pPr>
        <w:spacing w:line="360" w:lineRule="auto"/>
      </w:pPr>
    </w:p>
    <w:p w:rsidR="009B4D45" w:rsidRPr="009B4D45" w:rsidRDefault="009B4D45" w:rsidP="009B4D45">
      <w:pPr>
        <w:pStyle w:val="MediumGrid1-Accent21"/>
        <w:spacing w:after="0" w:line="360" w:lineRule="auto"/>
        <w:ind w:left="0"/>
        <w:rPr>
          <w:rFonts w:asciiTheme="minorHAnsi" w:hAnsiTheme="minorHAnsi" w:cs="Calibri"/>
          <w:sz w:val="24"/>
          <w:szCs w:val="24"/>
        </w:rPr>
      </w:pPr>
      <w:r>
        <w:rPr>
          <w:rFonts w:asciiTheme="minorHAnsi" w:hAnsiTheme="minorHAnsi" w:cs="Calibri"/>
          <w:sz w:val="24"/>
          <w:szCs w:val="24"/>
        </w:rPr>
        <w:t xml:space="preserve">2. </w:t>
      </w:r>
      <w:r w:rsidRPr="009B4D45">
        <w:rPr>
          <w:rFonts w:asciiTheme="minorHAnsi" w:hAnsiTheme="minorHAnsi" w:cs="Calibri"/>
          <w:sz w:val="24"/>
          <w:szCs w:val="24"/>
        </w:rPr>
        <w:t xml:space="preserve">Research your family tree to find out if there are any immigrants in your family.  Find out where they came from, where they lived, when they first arrived in the country and what they did for a living.  </w:t>
      </w:r>
      <w:r>
        <w:rPr>
          <w:rFonts w:asciiTheme="minorHAnsi" w:hAnsiTheme="minorHAnsi" w:cs="Calibri"/>
          <w:sz w:val="24"/>
          <w:szCs w:val="24"/>
        </w:rPr>
        <w:t>(</w:t>
      </w:r>
      <w:proofErr w:type="gramStart"/>
      <w:r>
        <w:rPr>
          <w:rFonts w:asciiTheme="minorHAnsi" w:hAnsiTheme="minorHAnsi" w:cs="Calibri"/>
          <w:sz w:val="24"/>
          <w:szCs w:val="24"/>
        </w:rPr>
        <w:t>bullet</w:t>
      </w:r>
      <w:proofErr w:type="gramEnd"/>
      <w:r>
        <w:rPr>
          <w:rFonts w:asciiTheme="minorHAnsi" w:hAnsiTheme="minorHAnsi" w:cs="Calibri"/>
          <w:sz w:val="24"/>
          <w:szCs w:val="24"/>
        </w:rPr>
        <w:t xml:space="preserve"> points or a table)</w:t>
      </w:r>
    </w:p>
    <w:p w:rsidR="009B4D45" w:rsidRDefault="009B4D45" w:rsidP="009B4D45">
      <w:pPr>
        <w:pStyle w:val="MediumGrid1-Accent21"/>
        <w:spacing w:after="0" w:line="360" w:lineRule="auto"/>
        <w:ind w:left="0"/>
        <w:rPr>
          <w:rFonts w:asciiTheme="minorHAnsi" w:hAnsiTheme="minorHAnsi" w:cs="Calibri"/>
          <w:sz w:val="24"/>
          <w:szCs w:val="24"/>
        </w:rPr>
      </w:pPr>
    </w:p>
    <w:p w:rsidR="009B4D45" w:rsidRDefault="009B4D45" w:rsidP="009B4D45">
      <w:pPr>
        <w:pStyle w:val="MediumGrid1-Accent21"/>
        <w:spacing w:after="0" w:line="360" w:lineRule="auto"/>
        <w:ind w:left="0"/>
        <w:rPr>
          <w:rFonts w:asciiTheme="minorHAnsi" w:hAnsiTheme="minorHAnsi" w:cs="Calibri"/>
          <w:sz w:val="24"/>
          <w:szCs w:val="24"/>
        </w:rPr>
      </w:pPr>
      <w:r>
        <w:rPr>
          <w:rFonts w:asciiTheme="minorHAnsi" w:hAnsiTheme="minorHAnsi" w:cs="Calibri"/>
          <w:sz w:val="24"/>
          <w:szCs w:val="24"/>
        </w:rPr>
        <w:t xml:space="preserve">3. </w:t>
      </w:r>
      <w:r w:rsidRPr="009B4D45">
        <w:rPr>
          <w:rFonts w:asciiTheme="minorHAnsi" w:hAnsiTheme="minorHAnsi" w:cs="Calibri"/>
          <w:sz w:val="24"/>
          <w:szCs w:val="24"/>
        </w:rPr>
        <w:t>When Alvarez first immigrates to the United States, she is an outsider.  Describe, in detail, a time when you were an outsider and trying to “fit in”.</w:t>
      </w:r>
      <w:r>
        <w:rPr>
          <w:rFonts w:asciiTheme="minorHAnsi" w:hAnsiTheme="minorHAnsi" w:cs="Calibri"/>
          <w:sz w:val="24"/>
          <w:szCs w:val="24"/>
        </w:rPr>
        <w:t xml:space="preserve"> (At least one paragraph)</w:t>
      </w:r>
      <w:bookmarkStart w:id="0" w:name="_GoBack"/>
      <w:bookmarkEnd w:id="0"/>
    </w:p>
    <w:p w:rsidR="009B4D45" w:rsidRDefault="009B4D45" w:rsidP="009B4D45">
      <w:pPr>
        <w:pStyle w:val="MediumGrid1-Accent21"/>
        <w:spacing w:after="0" w:line="360" w:lineRule="auto"/>
        <w:ind w:left="0"/>
        <w:rPr>
          <w:rFonts w:asciiTheme="minorHAnsi" w:hAnsiTheme="minorHAnsi" w:cs="Calibri"/>
          <w:sz w:val="24"/>
          <w:szCs w:val="24"/>
        </w:rPr>
      </w:pPr>
    </w:p>
    <w:p w:rsidR="009B4D45" w:rsidRPr="009B4D45" w:rsidRDefault="009B4D45" w:rsidP="009B4D45">
      <w:pPr>
        <w:pStyle w:val="MediumGrid1-Accent21"/>
        <w:spacing w:after="0" w:line="360" w:lineRule="auto"/>
        <w:ind w:left="0"/>
        <w:rPr>
          <w:rFonts w:asciiTheme="minorHAnsi" w:hAnsiTheme="minorHAnsi" w:cs="Calibri"/>
          <w:sz w:val="24"/>
          <w:szCs w:val="24"/>
        </w:rPr>
      </w:pPr>
      <w:r>
        <w:rPr>
          <w:rFonts w:asciiTheme="minorHAnsi" w:hAnsiTheme="minorHAnsi" w:cs="Calibri"/>
          <w:sz w:val="24"/>
          <w:szCs w:val="24"/>
        </w:rPr>
        <w:t>4. Complete vocabulary worksheets.</w:t>
      </w:r>
    </w:p>
    <w:p w:rsidR="00E55D94" w:rsidRPr="009B4D45" w:rsidRDefault="00E55D94"/>
    <w:sectPr w:rsidR="00E55D94" w:rsidRPr="009B4D45"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9BE"/>
    <w:multiLevelType w:val="hybridMultilevel"/>
    <w:tmpl w:val="42BA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73C83"/>
    <w:multiLevelType w:val="hybridMultilevel"/>
    <w:tmpl w:val="27C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45"/>
    <w:rsid w:val="009B4D45"/>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B4D45"/>
    <w:pPr>
      <w:spacing w:after="200" w:line="276" w:lineRule="auto"/>
      <w:ind w:left="720"/>
      <w:contextualSpacing/>
    </w:pPr>
    <w:rPr>
      <w:rFonts w:ascii="Calibri" w:eastAsia="Times New Roman" w:hAnsi="Calibri" w:cs="Times New Roman"/>
      <w:sz w:val="22"/>
      <w:szCs w:val="22"/>
    </w:rPr>
  </w:style>
  <w:style w:type="paragraph" w:styleId="ListParagraph">
    <w:name w:val="List Paragraph"/>
    <w:basedOn w:val="Normal"/>
    <w:uiPriority w:val="34"/>
    <w:qFormat/>
    <w:rsid w:val="009B4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B4D45"/>
    <w:pPr>
      <w:spacing w:after="200" w:line="276" w:lineRule="auto"/>
      <w:ind w:left="720"/>
      <w:contextualSpacing/>
    </w:pPr>
    <w:rPr>
      <w:rFonts w:ascii="Calibri" w:eastAsia="Times New Roman" w:hAnsi="Calibri" w:cs="Times New Roman"/>
      <w:sz w:val="22"/>
      <w:szCs w:val="22"/>
    </w:rPr>
  </w:style>
  <w:style w:type="paragraph" w:styleId="ListParagraph">
    <w:name w:val="List Paragraph"/>
    <w:basedOn w:val="Normal"/>
    <w:uiPriority w:val="34"/>
    <w:qFormat/>
    <w:rsid w:val="009B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918</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2015-09-16T20:37:00Z</dcterms:created>
  <dcterms:modified xsi:type="dcterms:W3CDTF">2015-09-16T20:47:00Z</dcterms:modified>
</cp:coreProperties>
</file>